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Arial" w:hAnsi="Arial" w:eastAsia="Yu Gothic"/>
          <w:b/>
          <w:bCs/>
          <w:sz w:val="36"/>
          <w:szCs w:val="36"/>
        </w:rPr>
        <w:t xml:space="preserve">Client Meeting Minutes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Project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Date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Time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Location / Platform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Client attendees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Our attendees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Minute taker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Purpose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/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Agreed points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Item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What was agreed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Scope of work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Deadline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Fee / Estimate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Number of revisions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Client requests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Questions to follow up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Next steps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38"/>
        <w:gridCol w:w="2500"/>
        <w:gridCol w:w="2000"/>
      </w:tblGrid>
      <w:tr>
        <w:trPr>
          <w:tblHeader/>
        </w:trP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Action</w:t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Owner (Client / Us)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Due date</w:t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Next meeting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Date:                         Time:</w:t>
      </w:r>
    </w:p>
    <w:p>
      <w:pPr>
        <w:spacing w:before="60" w:after="60"/>
      </w:pPr>
      <w:r>
        <w:rPr>
          <w:rFonts w:ascii="Arial" w:hAnsi="Arial" w:eastAsia="Yu Gothic"/>
          <w:color w:val="666666"/>
          <w:sz w:val="18"/>
          <w:szCs w:val="18"/>
        </w:rPr>
        <w:t xml:space="preserve">* Send these minutes to the client after the meeting and ask them to confirm the details.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Arial" w:hAnsi="Arial" w:eastAsia="Yu Gothic"/>
        <w:color w:val="666666"/>
        <w:sz w:val="16"/>
        <w:szCs w:val="16"/>
      </w:rPr>
      <w:t xml:space="preserve">Template by Digital Mirai no Yuhodo (ai-cryptoblog.com) – free to edit and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Meeting Minutes</dc:title>
  <dc:creator>Digital Mirai no Yuhodo</dc:creator>
  <cp:lastModifiedBy>Un-named</cp:lastModifiedBy>
  <cp:revision>1</cp:revision>
  <dcterms:created xsi:type="dcterms:W3CDTF">2026-10-28T15:24:32.078Z</dcterms:created>
  <dcterms:modified xsi:type="dcterms:W3CDTF">2026-10-28T15:24:32.078Z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